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563" w:rsidRDefault="00526563" w:rsidP="00526563">
      <w:pPr>
        <w:jc w:val="center"/>
        <w:rPr>
          <w:rFonts w:ascii="Courier New" w:hAnsi="Courier New"/>
          <w:noProof/>
          <w:spacing w:val="20"/>
        </w:rPr>
      </w:pPr>
    </w:p>
    <w:p w:rsidR="00526563" w:rsidRDefault="00526563" w:rsidP="00526563">
      <w:pPr>
        <w:jc w:val="center"/>
        <w:rPr>
          <w:rFonts w:ascii="Courier New" w:hAnsi="Courier New"/>
          <w:noProof/>
          <w:spacing w:val="20"/>
        </w:rPr>
      </w:pPr>
    </w:p>
    <w:p w:rsidR="00526563" w:rsidRPr="00734A2A" w:rsidRDefault="00526563" w:rsidP="00526563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6096FFDE" wp14:editId="1BE2BF78">
            <wp:extent cx="609600" cy="780415"/>
            <wp:effectExtent l="0" t="0" r="0" b="63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563" w:rsidRDefault="00526563" w:rsidP="00526563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526563" w:rsidRDefault="00526563" w:rsidP="005265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526563" w:rsidRDefault="00526563" w:rsidP="005265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526563" w:rsidRDefault="00526563" w:rsidP="005265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526563" w:rsidRDefault="00526563" w:rsidP="005265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</w:t>
      </w:r>
    </w:p>
    <w:p w:rsidR="00526563" w:rsidRDefault="00526563" w:rsidP="00526563">
      <w:pPr>
        <w:jc w:val="center"/>
        <w:rPr>
          <w:b/>
          <w:sz w:val="28"/>
          <w:szCs w:val="28"/>
        </w:rPr>
      </w:pPr>
    </w:p>
    <w:p w:rsidR="00526563" w:rsidRDefault="00526563" w:rsidP="005265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26563" w:rsidRDefault="00526563" w:rsidP="00526563">
      <w:pPr>
        <w:tabs>
          <w:tab w:val="center" w:pos="4844"/>
        </w:tabs>
        <w:rPr>
          <w:b/>
        </w:rPr>
      </w:pPr>
      <w:r>
        <w:rPr>
          <w:b/>
        </w:rPr>
        <w:t xml:space="preserve">От 16.10.2013 г.               </w:t>
      </w:r>
      <w:r>
        <w:rPr>
          <w:b/>
        </w:rPr>
        <w:t xml:space="preserve">                             </w:t>
      </w:r>
      <w:r>
        <w:rPr>
          <w:b/>
        </w:rPr>
        <w:t xml:space="preserve">  №  </w:t>
      </w:r>
      <w:r>
        <w:rPr>
          <w:b/>
        </w:rPr>
        <w:t>72б</w:t>
      </w:r>
      <w:r>
        <w:rPr>
          <w:b/>
        </w:rPr>
        <w:t xml:space="preserve">                                        с. Кочетное</w:t>
      </w:r>
    </w:p>
    <w:p w:rsidR="00526563" w:rsidRDefault="00526563" w:rsidP="00526563">
      <w:pPr>
        <w:tabs>
          <w:tab w:val="center" w:pos="4844"/>
        </w:tabs>
        <w:rPr>
          <w:b/>
        </w:rPr>
      </w:pPr>
    </w:p>
    <w:p w:rsidR="00526563" w:rsidRDefault="00526563" w:rsidP="00526563">
      <w:pPr>
        <w:tabs>
          <w:tab w:val="center" w:pos="4844"/>
        </w:tabs>
        <w:rPr>
          <w:b/>
        </w:rPr>
      </w:pPr>
    </w:p>
    <w:p w:rsidR="00526563" w:rsidRDefault="00526563" w:rsidP="00526563">
      <w:pPr>
        <w:tabs>
          <w:tab w:val="center" w:pos="4844"/>
        </w:tabs>
        <w:rPr>
          <w:b/>
        </w:rPr>
      </w:pPr>
    </w:p>
    <w:p w:rsidR="00526563" w:rsidRDefault="00526563" w:rsidP="00526563">
      <w:pPr>
        <w:tabs>
          <w:tab w:val="center" w:pos="4844"/>
        </w:tabs>
        <w:rPr>
          <w:b/>
        </w:rPr>
      </w:pPr>
    </w:p>
    <w:p w:rsidR="00526563" w:rsidRDefault="00526563" w:rsidP="005265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526563" w:rsidRDefault="00526563" w:rsidP="005265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Совета Кочетновского</w:t>
      </w:r>
    </w:p>
    <w:p w:rsidR="00526563" w:rsidRDefault="00526563" w:rsidP="005265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526563" w:rsidRDefault="00526563" w:rsidP="00526563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</w:p>
    <w:p w:rsidR="00526563" w:rsidRDefault="00526563" w:rsidP="005265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</w:t>
      </w:r>
    </w:p>
    <w:p w:rsidR="00526563" w:rsidRDefault="00526563" w:rsidP="005265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23.07.2008 года № 87</w:t>
      </w:r>
    </w:p>
    <w:p w:rsidR="00526563" w:rsidRDefault="00526563" w:rsidP="00526563">
      <w:pPr>
        <w:jc w:val="both"/>
        <w:rPr>
          <w:b/>
          <w:sz w:val="28"/>
          <w:szCs w:val="28"/>
        </w:rPr>
      </w:pPr>
    </w:p>
    <w:p w:rsidR="00526563" w:rsidRDefault="00526563" w:rsidP="0052656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№131-ФЗ « Об общих принципах организации местного самоуправления в </w:t>
      </w:r>
      <w:proofErr w:type="spellStart"/>
      <w:r>
        <w:rPr>
          <w:sz w:val="28"/>
          <w:szCs w:val="28"/>
        </w:rPr>
        <w:t>Росийской</w:t>
      </w:r>
      <w:proofErr w:type="spellEnd"/>
      <w:r>
        <w:rPr>
          <w:sz w:val="28"/>
          <w:szCs w:val="28"/>
        </w:rPr>
        <w:t xml:space="preserve"> Федерации», Уставом 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</w:t>
      </w:r>
    </w:p>
    <w:p w:rsidR="00526563" w:rsidRDefault="00526563" w:rsidP="00526563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26563" w:rsidRDefault="00526563" w:rsidP="0052656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в положение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 бюджетном процессе в Кочетновском муниципальном образовании Ровенского муниципального района Саратовской области, утвержденное решением Совета Кочетновского муниципального образования Ровенского муниципального района Саратовской области от 23.07.2008 года № 87 следующие изменения:</w:t>
      </w:r>
    </w:p>
    <w:p w:rsidR="00526563" w:rsidRDefault="00526563" w:rsidP="0052656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1.1. в приложении к решению:</w:t>
      </w:r>
    </w:p>
    <w:p w:rsidR="00526563" w:rsidRDefault="00526563" w:rsidP="0052656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Главу 6 дополнить статьей 33.1.:</w:t>
      </w:r>
    </w:p>
    <w:p w:rsidR="00526563" w:rsidRDefault="00526563" w:rsidP="0052656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«Статья 33.1. Муниципальный дорожный фонд </w:t>
      </w:r>
      <w:proofErr w:type="spellStart"/>
      <w:r>
        <w:rPr>
          <w:sz w:val="28"/>
          <w:szCs w:val="28"/>
        </w:rPr>
        <w:t>Кочетновскго</w:t>
      </w:r>
      <w:proofErr w:type="spellEnd"/>
      <w:r>
        <w:rPr>
          <w:sz w:val="28"/>
          <w:szCs w:val="28"/>
        </w:rPr>
        <w:t xml:space="preserve"> муниципального образования.</w:t>
      </w:r>
    </w:p>
    <w:p w:rsidR="00526563" w:rsidRDefault="00526563" w:rsidP="0052656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расходной части местного бюджета предусматривается создание муниципального дорожного фонда </w:t>
      </w:r>
      <w:proofErr w:type="spellStart"/>
      <w:r>
        <w:rPr>
          <w:sz w:val="28"/>
          <w:szCs w:val="28"/>
        </w:rPr>
        <w:t>Кочетновскго</w:t>
      </w:r>
      <w:proofErr w:type="spellEnd"/>
      <w:r>
        <w:rPr>
          <w:sz w:val="28"/>
          <w:szCs w:val="28"/>
        </w:rPr>
        <w:t xml:space="preserve"> муниципального образования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муниципальный дородный фонд).</w:t>
      </w:r>
    </w:p>
    <w:p w:rsidR="00526563" w:rsidRDefault="00526563" w:rsidP="0052656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бюджетных ассигнований муниципального </w:t>
      </w:r>
      <w:proofErr w:type="spellStart"/>
      <w:r>
        <w:rPr>
          <w:sz w:val="28"/>
          <w:szCs w:val="28"/>
        </w:rPr>
        <w:t>дороржного</w:t>
      </w:r>
      <w:proofErr w:type="spellEnd"/>
      <w:r>
        <w:rPr>
          <w:sz w:val="28"/>
          <w:szCs w:val="28"/>
        </w:rPr>
        <w:t xml:space="preserve"> фонда </w:t>
      </w:r>
      <w:proofErr w:type="spellStart"/>
      <w:r>
        <w:rPr>
          <w:sz w:val="28"/>
          <w:szCs w:val="28"/>
        </w:rPr>
        <w:t>Кочетновскго</w:t>
      </w:r>
      <w:proofErr w:type="spellEnd"/>
      <w:r>
        <w:rPr>
          <w:sz w:val="28"/>
          <w:szCs w:val="28"/>
        </w:rPr>
        <w:t xml:space="preserve"> муниципального образования утверждается решением Совета </w:t>
      </w:r>
      <w:proofErr w:type="spellStart"/>
      <w:r>
        <w:rPr>
          <w:sz w:val="28"/>
          <w:szCs w:val="28"/>
        </w:rPr>
        <w:t>Кочетновскго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о бюджете на очередной </w:t>
      </w:r>
      <w:proofErr w:type="gramStart"/>
      <w:r>
        <w:rPr>
          <w:sz w:val="28"/>
          <w:szCs w:val="28"/>
        </w:rPr>
        <w:t>финансовой</w:t>
      </w:r>
      <w:proofErr w:type="gramEnd"/>
      <w:r>
        <w:rPr>
          <w:sz w:val="28"/>
          <w:szCs w:val="28"/>
        </w:rPr>
        <w:t xml:space="preserve"> год в размере не менее прогнозируемого объема доходов местного бюджета от:</w:t>
      </w:r>
    </w:p>
    <w:p w:rsidR="00526563" w:rsidRDefault="00526563" w:rsidP="00526563">
      <w:pPr>
        <w:ind w:left="709" w:firstLine="707"/>
        <w:jc w:val="both"/>
        <w:rPr>
          <w:sz w:val="28"/>
          <w:szCs w:val="28"/>
        </w:rPr>
      </w:pPr>
      <w:r>
        <w:rPr>
          <w:sz w:val="28"/>
          <w:szCs w:val="28"/>
        </w:rPr>
        <w:t>1)Акцизов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</w:p>
    <w:p w:rsidR="00526563" w:rsidRDefault="00526563" w:rsidP="0052656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Иных поступлений в местный бюджет, утвержденных решением Совета </w:t>
      </w:r>
      <w:proofErr w:type="spellStart"/>
      <w:r>
        <w:rPr>
          <w:sz w:val="28"/>
          <w:szCs w:val="28"/>
        </w:rPr>
        <w:t>Кочетновскго</w:t>
      </w:r>
      <w:proofErr w:type="spellEnd"/>
      <w:r>
        <w:rPr>
          <w:sz w:val="28"/>
          <w:szCs w:val="28"/>
        </w:rPr>
        <w:t xml:space="preserve"> муниципального образования, предусматривающим создание муниципального дорожного фонда.</w:t>
      </w:r>
    </w:p>
    <w:p w:rsidR="00526563" w:rsidRDefault="00526563" w:rsidP="00526563">
      <w:pPr>
        <w:ind w:left="720" w:firstLine="69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Средства муниципального дорожного фонда имеют целевое назначение и не подлежат изъятию или расходованию на нужны, не связанные с обеспечением дорожной деятельности».</w:t>
      </w:r>
      <w:proofErr w:type="gramEnd"/>
    </w:p>
    <w:p w:rsidR="00526563" w:rsidRDefault="00526563" w:rsidP="0052656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526563" w:rsidRDefault="00526563" w:rsidP="0052656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решение вступает в силу с момента подписания.</w:t>
      </w:r>
    </w:p>
    <w:p w:rsidR="00526563" w:rsidRDefault="00526563" w:rsidP="00526563">
      <w:pPr>
        <w:jc w:val="both"/>
        <w:rPr>
          <w:b/>
          <w:sz w:val="28"/>
          <w:szCs w:val="28"/>
        </w:rPr>
      </w:pPr>
    </w:p>
    <w:p w:rsidR="00526563" w:rsidRDefault="00526563" w:rsidP="00526563">
      <w:pPr>
        <w:jc w:val="both"/>
        <w:rPr>
          <w:b/>
          <w:sz w:val="28"/>
          <w:szCs w:val="28"/>
        </w:rPr>
      </w:pPr>
    </w:p>
    <w:p w:rsidR="00526563" w:rsidRDefault="00526563" w:rsidP="00526563">
      <w:pPr>
        <w:jc w:val="both"/>
        <w:rPr>
          <w:b/>
          <w:sz w:val="28"/>
          <w:szCs w:val="28"/>
        </w:rPr>
      </w:pPr>
    </w:p>
    <w:p w:rsidR="00526563" w:rsidRDefault="00526563" w:rsidP="00526563">
      <w:pPr>
        <w:jc w:val="both"/>
        <w:rPr>
          <w:b/>
          <w:sz w:val="28"/>
          <w:szCs w:val="28"/>
        </w:rPr>
      </w:pPr>
    </w:p>
    <w:p w:rsidR="00526563" w:rsidRDefault="00526563" w:rsidP="005265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  <w:t>В.И.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Петровичев</w:t>
      </w:r>
      <w:r>
        <w:rPr>
          <w:b/>
          <w:sz w:val="28"/>
          <w:szCs w:val="28"/>
        </w:rPr>
        <w:tab/>
      </w:r>
    </w:p>
    <w:p w:rsidR="00526563" w:rsidRDefault="00526563" w:rsidP="005265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26563" w:rsidRDefault="00526563" w:rsidP="00526563">
      <w:pPr>
        <w:jc w:val="both"/>
        <w:rPr>
          <w:b/>
          <w:sz w:val="28"/>
          <w:szCs w:val="28"/>
        </w:rPr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/>
    <w:p w:rsidR="00526563" w:rsidRDefault="00526563" w:rsidP="00526563">
      <w:pPr>
        <w:jc w:val="center"/>
      </w:pPr>
    </w:p>
    <w:p w:rsidR="00526563" w:rsidRDefault="00526563" w:rsidP="00526563">
      <w:pPr>
        <w:jc w:val="center"/>
      </w:pPr>
    </w:p>
    <w:p w:rsidR="00526563" w:rsidRDefault="00526563" w:rsidP="00526563">
      <w:pPr>
        <w:jc w:val="center"/>
        <w:rPr>
          <w:sz w:val="20"/>
          <w:szCs w:val="20"/>
        </w:rPr>
      </w:pPr>
    </w:p>
    <w:p w:rsidR="00526563" w:rsidRDefault="00526563" w:rsidP="0052656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2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526563" w:rsidRDefault="00526563" w:rsidP="00526563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   16.10.</w:t>
      </w:r>
      <w:r>
        <w:rPr>
          <w:sz w:val="20"/>
          <w:szCs w:val="20"/>
        </w:rPr>
        <w:t>2015 г. №</w:t>
      </w:r>
    </w:p>
    <w:p w:rsidR="00526563" w:rsidRDefault="00526563" w:rsidP="00526563">
      <w:pPr>
        <w:jc w:val="center"/>
        <w:rPr>
          <w:sz w:val="20"/>
          <w:szCs w:val="20"/>
        </w:rPr>
      </w:pPr>
    </w:p>
    <w:p w:rsidR="00526563" w:rsidRDefault="00526563" w:rsidP="0052656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526563" w:rsidRDefault="00526563" w:rsidP="00526563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2014 г. </w:t>
      </w:r>
      <w:r>
        <w:rPr>
          <w:bCs/>
          <w:sz w:val="20"/>
          <w:szCs w:val="20"/>
        </w:rPr>
        <w:t>№  119</w:t>
      </w: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2015 год</w:t>
      </w:r>
    </w:p>
    <w:p w:rsidR="00526563" w:rsidRDefault="00526563" w:rsidP="00526563">
      <w:pPr>
        <w:tabs>
          <w:tab w:val="left" w:pos="5670"/>
        </w:tabs>
        <w:rPr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2028,1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1234,6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379,4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  по мероприятиям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2028,1</w:t>
            </w:r>
          </w:p>
        </w:tc>
      </w:tr>
    </w:tbl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526563" w:rsidRDefault="00526563" w:rsidP="00526563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   16.10.</w:t>
      </w:r>
      <w:r>
        <w:rPr>
          <w:sz w:val="20"/>
          <w:szCs w:val="20"/>
        </w:rPr>
        <w:t>2015 г. №</w:t>
      </w:r>
    </w:p>
    <w:p w:rsidR="00526563" w:rsidRDefault="00526563" w:rsidP="00526563">
      <w:pPr>
        <w:jc w:val="center"/>
        <w:rPr>
          <w:sz w:val="20"/>
          <w:szCs w:val="20"/>
        </w:rPr>
      </w:pPr>
    </w:p>
    <w:p w:rsidR="00526563" w:rsidRDefault="00526563" w:rsidP="0052656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4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526563" w:rsidRDefault="00526563" w:rsidP="00526563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2014 г. </w:t>
      </w:r>
      <w:r>
        <w:rPr>
          <w:bCs/>
          <w:sz w:val="20"/>
          <w:szCs w:val="20"/>
        </w:rPr>
        <w:t>№  119</w:t>
      </w:r>
    </w:p>
    <w:p w:rsidR="00526563" w:rsidRDefault="00526563" w:rsidP="00526563">
      <w:pPr>
        <w:jc w:val="center"/>
        <w:rPr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Ровенского муниципального района Саратовской области на 2015 год по разделам,                                                                                                             </w:t>
      </w: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1"/>
        <w:gridCol w:w="630"/>
        <w:gridCol w:w="720"/>
        <w:gridCol w:w="989"/>
        <w:gridCol w:w="1089"/>
        <w:gridCol w:w="851"/>
      </w:tblGrid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1234,6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782,3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переданных полномочий Российской </w:t>
            </w:r>
            <w:r>
              <w:rPr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379,4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  по мероприятиям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526563" w:rsidTr="0052656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3" w:rsidRDefault="005265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63" w:rsidRDefault="0052656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2028,1</w:t>
            </w:r>
          </w:p>
        </w:tc>
      </w:tr>
    </w:tbl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  <w:bookmarkStart w:id="0" w:name="_GoBack"/>
      <w:bookmarkEnd w:id="0"/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tabs>
          <w:tab w:val="left" w:pos="5670"/>
        </w:tabs>
        <w:rPr>
          <w:b/>
          <w:sz w:val="20"/>
          <w:szCs w:val="20"/>
        </w:rPr>
      </w:pPr>
    </w:p>
    <w:p w:rsidR="00526563" w:rsidRDefault="00526563" w:rsidP="005265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526563" w:rsidRDefault="00526563" w:rsidP="005265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526563" w:rsidRDefault="00526563" w:rsidP="005265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526563" w:rsidRDefault="00526563" w:rsidP="005265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2015год» №    от 16.10.2015 г.</w:t>
      </w:r>
    </w:p>
    <w:p w:rsidR="00526563" w:rsidRDefault="00526563" w:rsidP="00526563">
      <w:pPr>
        <w:jc w:val="center"/>
        <w:rPr>
          <w:b/>
          <w:sz w:val="28"/>
          <w:szCs w:val="28"/>
        </w:rPr>
      </w:pPr>
    </w:p>
    <w:p w:rsidR="00526563" w:rsidRDefault="00526563" w:rsidP="00526563">
      <w:pPr>
        <w:jc w:val="center"/>
        <w:rPr>
          <w:b/>
          <w:sz w:val="28"/>
          <w:szCs w:val="28"/>
        </w:rPr>
      </w:pPr>
    </w:p>
    <w:p w:rsidR="00526563" w:rsidRDefault="00526563" w:rsidP="0052656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расходной части </w:t>
      </w:r>
    </w:p>
    <w:p w:rsidR="00526563" w:rsidRDefault="00526563" w:rsidP="00526563">
      <w:pPr>
        <w:jc w:val="both"/>
        <w:rPr>
          <w:sz w:val="28"/>
          <w:szCs w:val="28"/>
        </w:rPr>
      </w:pPr>
    </w:p>
    <w:p w:rsidR="00526563" w:rsidRDefault="00526563" w:rsidP="0052656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1.1.Передвинуть бюджетные ассигнования:</w:t>
      </w:r>
    </w:p>
    <w:p w:rsidR="00526563" w:rsidRDefault="00526563" w:rsidP="00526563">
      <w:pPr>
        <w:ind w:left="360"/>
        <w:jc w:val="both"/>
        <w:rPr>
          <w:sz w:val="28"/>
          <w:szCs w:val="28"/>
        </w:rPr>
      </w:pPr>
    </w:p>
    <w:p w:rsidR="00526563" w:rsidRDefault="00526563" w:rsidP="0052656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1.1.1.Администрации Кочетновского МО:</w:t>
      </w:r>
    </w:p>
    <w:p w:rsidR="00526563" w:rsidRDefault="00526563" w:rsidP="00526563">
      <w:pPr>
        <w:jc w:val="both"/>
        <w:rPr>
          <w:b/>
          <w:sz w:val="28"/>
          <w:szCs w:val="28"/>
        </w:rPr>
      </w:pPr>
    </w:p>
    <w:p w:rsidR="00526563" w:rsidRDefault="00526563" w:rsidP="00526563">
      <w:pPr>
        <w:ind w:firstLine="360"/>
        <w:jc w:val="both"/>
        <w:rPr>
          <w:sz w:val="28"/>
          <w:szCs w:val="28"/>
        </w:rPr>
      </w:pPr>
    </w:p>
    <w:p w:rsidR="00526563" w:rsidRDefault="00526563" w:rsidP="0052656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0104 111 8919410 244 226- «минус» 1,0 тыс. руб.,</w:t>
      </w:r>
    </w:p>
    <w:p w:rsidR="00526563" w:rsidRDefault="00526563" w:rsidP="0052656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0104 111 8100220 244 340 –«плюс» запчасти 1,0 тыс. руб.</w:t>
      </w:r>
    </w:p>
    <w:p w:rsidR="00526563" w:rsidRDefault="00526563" w:rsidP="00526563">
      <w:pPr>
        <w:ind w:firstLine="360"/>
        <w:jc w:val="both"/>
        <w:rPr>
          <w:sz w:val="28"/>
          <w:szCs w:val="28"/>
        </w:rPr>
      </w:pPr>
    </w:p>
    <w:p w:rsidR="00526563" w:rsidRDefault="00526563" w:rsidP="00526563">
      <w:pPr>
        <w:ind w:firstLine="360"/>
        <w:jc w:val="both"/>
        <w:rPr>
          <w:sz w:val="28"/>
          <w:szCs w:val="28"/>
        </w:rPr>
      </w:pPr>
    </w:p>
    <w:p w:rsidR="00526563" w:rsidRDefault="00526563" w:rsidP="005265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В.И.Петровичев</w:t>
      </w:r>
      <w:proofErr w:type="spellEnd"/>
      <w:r>
        <w:rPr>
          <w:b/>
          <w:sz w:val="28"/>
          <w:szCs w:val="28"/>
        </w:rPr>
        <w:tab/>
      </w:r>
    </w:p>
    <w:p w:rsidR="00526563" w:rsidRDefault="00526563" w:rsidP="005265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26563" w:rsidRDefault="00526563" w:rsidP="00526563"/>
    <w:p w:rsidR="005C6C78" w:rsidRDefault="005C6C78"/>
    <w:sectPr w:rsidR="005C6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C59F7"/>
    <w:multiLevelType w:val="multilevel"/>
    <w:tmpl w:val="655854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C2"/>
    <w:rsid w:val="00526563"/>
    <w:rsid w:val="005C6C78"/>
    <w:rsid w:val="00DD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6563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526563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52656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26563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265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5265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52656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5265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5265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5265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52656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5265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6563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526563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52656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26563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265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5265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52656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5265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5265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5265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52656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5265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34A2A-9234-4C04-BC58-4348CF5BB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2456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2015-11-27T07:07:00Z</cp:lastPrinted>
  <dcterms:created xsi:type="dcterms:W3CDTF">2015-11-27T07:04:00Z</dcterms:created>
  <dcterms:modified xsi:type="dcterms:W3CDTF">2015-11-27T07:07:00Z</dcterms:modified>
</cp:coreProperties>
</file>